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90339B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C27247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3A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C27247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C27247">
              <w:rPr>
                <w:rFonts w:ascii="Times New Roman" w:hAnsi="Times New Roman"/>
                <w:i/>
                <w:sz w:val="28"/>
                <w:szCs w:val="28"/>
              </w:rPr>
              <w:t>P.K. Sanyal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27247" w:rsidRDefault="00C27247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Mr. D.N. Ray,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</w:t>
            </w:r>
            <w:r w:rsidR="00C27247">
              <w:rPr>
                <w:rFonts w:ascii="Times New Roman" w:hAnsi="Times New Roman"/>
                <w:i/>
                <w:sz w:val="28"/>
                <w:szCs w:val="28"/>
              </w:rPr>
              <w:t>earned Advocate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</w:t>
            </w:r>
            <w:r w:rsidR="00C27247">
              <w:rPr>
                <w:rFonts w:ascii="Times New Roman" w:hAnsi="Times New Roman"/>
                <w:i/>
                <w:sz w:val="28"/>
                <w:szCs w:val="28"/>
              </w:rPr>
              <w:t>A.L. Basu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C27247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040FE" w:rsidRDefault="007F3A44" w:rsidP="00C27247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C27247">
              <w:rPr>
                <w:rFonts w:ascii="Times New Roman" w:hAnsi="Times New Roman"/>
                <w:i/>
                <w:sz w:val="28"/>
                <w:szCs w:val="28"/>
              </w:rPr>
              <w:t xml:space="preserve">Objection is filed on behalf of the respondents.  </w:t>
            </w:r>
          </w:p>
          <w:p w:rsidR="00C27247" w:rsidRPr="009040FE" w:rsidRDefault="00C27247" w:rsidP="00C27247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List the matter under the heading hearing on </w:t>
            </w:r>
            <w:r w:rsidRPr="00C27247">
              <w:rPr>
                <w:rFonts w:ascii="Times New Roman" w:hAnsi="Times New Roman"/>
                <w:b/>
                <w:i/>
                <w:sz w:val="28"/>
                <w:szCs w:val="28"/>
              </w:rPr>
              <w:t>16.04.2018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00" w:rsidRDefault="004E4200" w:rsidP="004645CA">
      <w:pPr>
        <w:spacing w:after="0" w:line="240" w:lineRule="auto"/>
      </w:pPr>
      <w:r>
        <w:separator/>
      </w:r>
    </w:p>
  </w:endnote>
  <w:endnote w:type="continuationSeparator" w:id="1">
    <w:p w:rsidR="004E4200" w:rsidRDefault="004E4200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00" w:rsidRDefault="004E4200" w:rsidP="004645CA">
      <w:pPr>
        <w:spacing w:after="0" w:line="240" w:lineRule="auto"/>
      </w:pPr>
      <w:r>
        <w:separator/>
      </w:r>
    </w:p>
  </w:footnote>
  <w:footnote w:type="continuationSeparator" w:id="1">
    <w:p w:rsidR="004E4200" w:rsidRDefault="004E4200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3C5B7F">
      <w:rPr>
        <w:rFonts w:ascii="Times New Roman" w:hAnsi="Times New Roman" w:cs="Times New Roman"/>
        <w:b/>
        <w:u w:val="single"/>
      </w:rPr>
      <w:t>644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5B7F">
      <w:rPr>
        <w:rFonts w:ascii="Times New Roman" w:hAnsi="Times New Roman" w:cs="Times New Roman"/>
        <w:b/>
        <w:u w:val="single"/>
      </w:rPr>
      <w:t>15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3C5B7F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Lab Roy + 5 others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F1ED4"/>
    <w:rsid w:val="003151A4"/>
    <w:rsid w:val="00331274"/>
    <w:rsid w:val="003C5B7F"/>
    <w:rsid w:val="00433836"/>
    <w:rsid w:val="004645CA"/>
    <w:rsid w:val="00470B68"/>
    <w:rsid w:val="0049010D"/>
    <w:rsid w:val="004A6593"/>
    <w:rsid w:val="004E4200"/>
    <w:rsid w:val="004E65A1"/>
    <w:rsid w:val="00525C5B"/>
    <w:rsid w:val="00667ECB"/>
    <w:rsid w:val="007F3A44"/>
    <w:rsid w:val="00891311"/>
    <w:rsid w:val="0090339B"/>
    <w:rsid w:val="009040FE"/>
    <w:rsid w:val="00950255"/>
    <w:rsid w:val="009A4A60"/>
    <w:rsid w:val="00A62FA1"/>
    <w:rsid w:val="00A765FD"/>
    <w:rsid w:val="00AA1F6A"/>
    <w:rsid w:val="00AC065B"/>
    <w:rsid w:val="00AC1CF3"/>
    <w:rsid w:val="00AE6B34"/>
    <w:rsid w:val="00B83A8D"/>
    <w:rsid w:val="00BA3683"/>
    <w:rsid w:val="00BB4C7C"/>
    <w:rsid w:val="00C27247"/>
    <w:rsid w:val="00C34EEC"/>
    <w:rsid w:val="00CD33DA"/>
    <w:rsid w:val="00CE12D3"/>
    <w:rsid w:val="00CF42B9"/>
    <w:rsid w:val="00CF7E29"/>
    <w:rsid w:val="00D23A47"/>
    <w:rsid w:val="00D30382"/>
    <w:rsid w:val="00DE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</cp:revision>
  <dcterms:created xsi:type="dcterms:W3CDTF">2018-02-22T11:22:00Z</dcterms:created>
  <dcterms:modified xsi:type="dcterms:W3CDTF">2018-02-22T11:25:00Z</dcterms:modified>
</cp:coreProperties>
</file>